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83A78" w14:textId="1AE5DF8D" w:rsidR="00BE1039" w:rsidRDefault="00A6426E" w:rsidP="00BE1039">
      <w:pPr>
        <w:shd w:val="clear" w:color="auto" w:fill="FFFFFF"/>
        <w:spacing w:after="312"/>
        <w:jc w:val="center"/>
        <w:rPr>
          <w:rFonts w:ascii="Helvetica" w:hAnsi="Helvetica" w:cs="Times New Roman"/>
          <w:b/>
          <w:bCs/>
          <w:i/>
          <w:iCs/>
          <w:sz w:val="27"/>
          <w:szCs w:val="27"/>
          <w:lang w:eastAsia="it-IT"/>
        </w:rPr>
      </w:pPr>
      <w:r>
        <w:rPr>
          <w:rFonts w:ascii="Helvetica" w:hAnsi="Helvetica" w:cs="Times New Roman"/>
          <w:b/>
          <w:bCs/>
          <w:i/>
          <w:iCs/>
          <w:noProof/>
          <w:sz w:val="27"/>
          <w:szCs w:val="27"/>
          <w:lang w:eastAsia="it-IT"/>
        </w:rPr>
        <w:drawing>
          <wp:inline distT="0" distB="0" distL="0" distR="0" wp14:anchorId="7FBDDAC5" wp14:editId="44CDECFE">
            <wp:extent cx="6116320" cy="1797050"/>
            <wp:effectExtent l="0" t="0" r="5080" b="6350"/>
            <wp:docPr id="132449583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495837" name="Immagine 132449583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79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2E293" w14:textId="2EA3ED02" w:rsidR="0080499E" w:rsidRDefault="0080499E" w:rsidP="00AB7EC2">
      <w:pPr>
        <w:shd w:val="clear" w:color="auto" w:fill="FFFFFF"/>
        <w:spacing w:after="312"/>
        <w:jc w:val="center"/>
        <w:rPr>
          <w:rFonts w:ascii="Helvetica" w:hAnsi="Helvetica" w:cs="Times New Roman"/>
          <w:b/>
          <w:bCs/>
          <w:sz w:val="27"/>
          <w:szCs w:val="27"/>
          <w:lang w:eastAsia="it-IT"/>
        </w:rPr>
      </w:pPr>
      <w:r w:rsidRPr="0080499E">
        <w:rPr>
          <w:rFonts w:ascii="Helvetica" w:hAnsi="Helvetica" w:cs="Times New Roman"/>
          <w:b/>
          <w:bCs/>
          <w:i/>
          <w:iCs/>
          <w:sz w:val="27"/>
          <w:szCs w:val="27"/>
          <w:lang w:eastAsia="it-IT"/>
        </w:rPr>
        <w:t>F.M.I</w:t>
      </w:r>
      <w:r w:rsidRPr="0080499E">
        <w:rPr>
          <w:rFonts w:ascii="Helvetica" w:hAnsi="Helvetica" w:cs="Times New Roman"/>
          <w:sz w:val="27"/>
          <w:szCs w:val="27"/>
          <w:lang w:eastAsia="it-IT"/>
        </w:rPr>
        <w:t> </w:t>
      </w:r>
      <w:r w:rsidRPr="0080499E">
        <w:rPr>
          <w:rFonts w:ascii="Helvetica" w:hAnsi="Helvetica" w:cs="Times New Roman"/>
          <w:b/>
          <w:bCs/>
          <w:i/>
          <w:iCs/>
          <w:sz w:val="27"/>
          <w:szCs w:val="27"/>
          <w:lang w:eastAsia="it-IT"/>
        </w:rPr>
        <w:t>INTERNATIONAL SUPERCROSS ITALY SERIES BY 24MX </w:t>
      </w:r>
      <w:r w:rsidRPr="0080499E">
        <w:rPr>
          <w:rFonts w:ascii="Helvetica" w:hAnsi="Helvetica" w:cs="Times New Roman"/>
          <w:sz w:val="27"/>
          <w:szCs w:val="27"/>
          <w:lang w:eastAsia="it-IT"/>
        </w:rPr>
        <w:br/>
      </w:r>
      <w:r w:rsidR="00B90327">
        <w:rPr>
          <w:rFonts w:ascii="Helvetica" w:hAnsi="Helvetica" w:cs="Times New Roman"/>
          <w:b/>
          <w:bCs/>
          <w:sz w:val="27"/>
          <w:szCs w:val="27"/>
          <w:lang w:eastAsia="it-IT"/>
        </w:rPr>
        <w:t>R#</w:t>
      </w:r>
      <w:r w:rsidR="00B35829">
        <w:rPr>
          <w:rFonts w:ascii="Helvetica" w:hAnsi="Helvetica" w:cs="Times New Roman"/>
          <w:b/>
          <w:bCs/>
          <w:sz w:val="27"/>
          <w:szCs w:val="27"/>
          <w:lang w:eastAsia="it-IT"/>
        </w:rPr>
        <w:t>4</w:t>
      </w:r>
      <w:r w:rsidRPr="0080499E">
        <w:rPr>
          <w:rFonts w:ascii="Helvetica" w:hAnsi="Helvetica" w:cs="Times New Roman"/>
          <w:b/>
          <w:bCs/>
          <w:sz w:val="27"/>
          <w:szCs w:val="27"/>
          <w:lang w:eastAsia="it-IT"/>
        </w:rPr>
        <w:t> </w:t>
      </w:r>
      <w:r w:rsidRPr="0080499E">
        <w:rPr>
          <w:rFonts w:ascii="Helvetica" w:hAnsi="Helvetica" w:cs="Times New Roman"/>
          <w:sz w:val="27"/>
          <w:szCs w:val="27"/>
          <w:lang w:eastAsia="it-IT"/>
        </w:rPr>
        <w:t>– </w:t>
      </w:r>
      <w:r w:rsidR="00B35829">
        <w:rPr>
          <w:rFonts w:ascii="Helvetica" w:hAnsi="Helvetica" w:cs="Times New Roman"/>
          <w:b/>
          <w:bCs/>
          <w:sz w:val="27"/>
          <w:szCs w:val="27"/>
          <w:lang w:eastAsia="it-IT"/>
        </w:rPr>
        <w:t>OLBIA</w:t>
      </w:r>
      <w:r w:rsidR="00B1025A">
        <w:rPr>
          <w:rFonts w:ascii="Helvetica" w:hAnsi="Helvetica" w:cs="Times New Roman"/>
          <w:b/>
          <w:bCs/>
          <w:sz w:val="27"/>
          <w:szCs w:val="27"/>
          <w:lang w:eastAsia="it-IT"/>
        </w:rPr>
        <w:t>,</w:t>
      </w:r>
      <w:r w:rsidR="00B35829">
        <w:rPr>
          <w:rFonts w:ascii="Helvetica" w:hAnsi="Helvetica" w:cs="Times New Roman"/>
          <w:b/>
          <w:bCs/>
          <w:sz w:val="27"/>
          <w:szCs w:val="27"/>
          <w:lang w:eastAsia="it-IT"/>
        </w:rPr>
        <w:t xml:space="preserve"> DOMENICA 8 OTTOBRE</w:t>
      </w:r>
    </w:p>
    <w:p w14:paraId="7DA4F78F" w14:textId="0C45D2B0" w:rsidR="00B35829" w:rsidRPr="00F07353" w:rsidRDefault="00B35829" w:rsidP="00F07353">
      <w:pPr>
        <w:shd w:val="clear" w:color="auto" w:fill="FFFFFF"/>
        <w:spacing w:after="312"/>
        <w:jc w:val="center"/>
        <w:rPr>
          <w:rFonts w:ascii="Helvetica" w:hAnsi="Helvetica" w:cs="Times New Roman"/>
          <w:sz w:val="27"/>
          <w:szCs w:val="27"/>
          <w:lang w:eastAsia="it-IT"/>
        </w:rPr>
      </w:pPr>
      <w:r>
        <w:rPr>
          <w:rFonts w:ascii="Helvetica" w:hAnsi="Helvetica" w:cs="Times New Roman"/>
          <w:b/>
          <w:bCs/>
          <w:sz w:val="27"/>
          <w:szCs w:val="27"/>
          <w:lang w:eastAsia="it-IT"/>
        </w:rPr>
        <w:t xml:space="preserve">GRAZIE ALLA VOLONTA’ DELLA AMMINISTAZIONE COMUNALE </w:t>
      </w:r>
      <w:r w:rsidR="00CC4E7C">
        <w:rPr>
          <w:rFonts w:ascii="Helvetica" w:hAnsi="Helvetica" w:cs="Times New Roman"/>
          <w:b/>
          <w:bCs/>
          <w:sz w:val="27"/>
          <w:szCs w:val="27"/>
          <w:lang w:eastAsia="it-IT"/>
        </w:rPr>
        <w:t xml:space="preserve">DI OLBIA </w:t>
      </w:r>
      <w:r w:rsidR="00493601">
        <w:rPr>
          <w:rFonts w:ascii="Helvetica" w:hAnsi="Helvetica" w:cs="Times New Roman"/>
          <w:b/>
          <w:bCs/>
          <w:sz w:val="27"/>
          <w:szCs w:val="27"/>
          <w:lang w:eastAsia="it-IT"/>
        </w:rPr>
        <w:t xml:space="preserve">E DELL’ASSESSORATO AL TURISMO DELLA REGIONE SARDEGNA, </w:t>
      </w:r>
      <w:r>
        <w:rPr>
          <w:rFonts w:ascii="Helvetica" w:hAnsi="Helvetica" w:cs="Times New Roman"/>
          <w:b/>
          <w:bCs/>
          <w:sz w:val="27"/>
          <w:szCs w:val="27"/>
          <w:lang w:eastAsia="it-IT"/>
        </w:rPr>
        <w:t>L’INGRESSO SARA’ GRATUITO PER TUTTI!</w:t>
      </w:r>
    </w:p>
    <w:p w14:paraId="1F766F00" w14:textId="481A1BCA" w:rsidR="00E40CA6" w:rsidRDefault="0085352D" w:rsidP="003971B5">
      <w:pPr>
        <w:shd w:val="clear" w:color="auto" w:fill="FFFFFF"/>
        <w:spacing w:after="312"/>
        <w:rPr>
          <w:rFonts w:ascii="Helvetica" w:hAnsi="Helvetica" w:cs="Times New Roman"/>
          <w:color w:val="777777"/>
          <w:sz w:val="27"/>
          <w:szCs w:val="27"/>
          <w:lang w:eastAsia="it-IT"/>
        </w:rPr>
      </w:pPr>
      <w:r w:rsidRPr="0085352D">
        <w:rPr>
          <w:rFonts w:ascii="Helvetica" w:hAnsi="Helvetica" w:cs="Times New Roman"/>
          <w:b/>
          <w:bCs/>
          <w:color w:val="FF0000"/>
          <w:sz w:val="27"/>
          <w:szCs w:val="27"/>
          <w:lang w:eastAsia="it-IT"/>
        </w:rPr>
        <w:t>Start</w:t>
      </w:r>
      <w:r w:rsidR="0080499E" w:rsidRPr="0080499E">
        <w:rPr>
          <w:rFonts w:ascii="Helvetica" w:hAnsi="Helvetica" w:cs="Times New Roman"/>
          <w:b/>
          <w:bCs/>
          <w:color w:val="777777"/>
          <w:sz w:val="27"/>
          <w:szCs w:val="27"/>
          <w:lang w:eastAsia="it-IT"/>
        </w:rPr>
        <w:t> Time</w:t>
      </w:r>
      <w:r w:rsidR="0080499E" w:rsidRPr="0080499E">
        <w:rPr>
          <w:rFonts w:ascii="Helvetica" w:hAnsi="Helvetica" w:cs="Times New Roman"/>
          <w:color w:val="777777"/>
          <w:sz w:val="27"/>
          <w:szCs w:val="27"/>
          <w:lang w:eastAsia="it-IT"/>
        </w:rPr>
        <w:t> </w:t>
      </w:r>
      <w:r w:rsidR="00A6426E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#1 </w:t>
      </w:r>
      <w:r w:rsidR="00E40CA6" w:rsidRPr="00E40CA6">
        <w:rPr>
          <w:rFonts w:ascii="Helvetica" w:hAnsi="Helvetica" w:cs="Times New Roman"/>
          <w:b/>
          <w:bCs/>
          <w:color w:val="777777"/>
          <w:sz w:val="27"/>
          <w:szCs w:val="27"/>
          <w:lang w:eastAsia="it-IT"/>
        </w:rPr>
        <w:t>Olbia 2</w:t>
      </w:r>
      <w:r w:rsidR="006D1B73">
        <w:rPr>
          <w:rFonts w:ascii="Helvetica" w:hAnsi="Helvetica" w:cs="Times New Roman"/>
          <w:b/>
          <w:bCs/>
          <w:color w:val="777777"/>
          <w:sz w:val="27"/>
          <w:szCs w:val="27"/>
          <w:lang w:eastAsia="it-IT"/>
        </w:rPr>
        <w:t>5</w:t>
      </w:r>
      <w:r w:rsidR="00E40CA6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– è con grande entusiasmo che annunciamo il ritorno del Supercross in Sardegna, un evento </w:t>
      </w:r>
      <w:r w:rsidR="006D1B73">
        <w:rPr>
          <w:rFonts w:ascii="Helvetica" w:hAnsi="Helvetica" w:cs="Times New Roman"/>
          <w:color w:val="777777"/>
          <w:sz w:val="27"/>
          <w:szCs w:val="27"/>
          <w:lang w:eastAsia="it-IT"/>
        </w:rPr>
        <w:t>desiderato</w:t>
      </w:r>
      <w:r w:rsidR="00E40CA6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da tutti gli appassionati di Motocross e di Sport estremi.</w:t>
      </w:r>
    </w:p>
    <w:p w14:paraId="2B9AF669" w14:textId="5812E488" w:rsidR="00022B11" w:rsidRDefault="00E40CA6" w:rsidP="003971B5">
      <w:pPr>
        <w:shd w:val="clear" w:color="auto" w:fill="FFFFFF"/>
        <w:spacing w:after="312"/>
        <w:rPr>
          <w:rFonts w:ascii="Helvetica" w:hAnsi="Helvetica" w:cs="Times New Roman"/>
          <w:color w:val="777777"/>
          <w:sz w:val="27"/>
          <w:szCs w:val="27"/>
          <w:lang w:eastAsia="it-IT"/>
        </w:rPr>
      </w:pPr>
      <w:r>
        <w:rPr>
          <w:rFonts w:ascii="Helvetica" w:hAnsi="Helvetica" w:cs="Times New Roman"/>
          <w:color w:val="777777"/>
          <w:sz w:val="27"/>
          <w:szCs w:val="27"/>
          <w:lang w:eastAsia="it-IT"/>
        </w:rPr>
        <w:t>D</w:t>
      </w:r>
      <w:r w:rsidR="0085352D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opo </w:t>
      </w:r>
      <w:r>
        <w:rPr>
          <w:rFonts w:ascii="Helvetica" w:hAnsi="Helvetica" w:cs="Times New Roman"/>
          <w:color w:val="777777"/>
          <w:sz w:val="27"/>
          <w:szCs w:val="27"/>
          <w:lang w:eastAsia="it-IT"/>
        </w:rPr>
        <w:t>due decenni di assenza, la grande attesa è finita, l’arena del Supercross sarà realizzata e allestita a</w:t>
      </w:r>
      <w:r w:rsidR="00781CD4">
        <w:rPr>
          <w:rFonts w:ascii="Helvetica" w:hAnsi="Helvetica" w:cs="Times New Roman"/>
          <w:color w:val="777777"/>
          <w:sz w:val="27"/>
          <w:szCs w:val="27"/>
          <w:lang w:eastAsia="it-IT"/>
        </w:rPr>
        <w:t>ll’interno della “</w:t>
      </w:r>
      <w:r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Olbia </w:t>
      </w:r>
      <w:r w:rsidR="00781CD4">
        <w:rPr>
          <w:rFonts w:ascii="Helvetica" w:hAnsi="Helvetica" w:cs="Times New Roman"/>
          <w:color w:val="777777"/>
          <w:sz w:val="27"/>
          <w:szCs w:val="27"/>
          <w:lang w:eastAsia="it-IT"/>
        </w:rPr>
        <w:t>Arena”</w:t>
      </w:r>
      <w:r w:rsidR="00AC7691">
        <w:rPr>
          <w:rFonts w:ascii="Helvetica" w:hAnsi="Helvetica" w:cs="Times New Roman"/>
          <w:color w:val="777777"/>
          <w:sz w:val="27"/>
          <w:szCs w:val="27"/>
          <w:lang w:eastAsia="it-IT"/>
        </w:rPr>
        <w:t>, dove</w:t>
      </w:r>
      <w:r w:rsidR="00781CD4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</w:t>
      </w:r>
      <w:r>
        <w:rPr>
          <w:rFonts w:ascii="Helvetica" w:hAnsi="Helvetica" w:cs="Times New Roman"/>
          <w:color w:val="777777"/>
          <w:sz w:val="27"/>
          <w:szCs w:val="27"/>
          <w:lang w:eastAsia="it-IT"/>
        </w:rPr>
        <w:t>l’8 ottobre 2023</w:t>
      </w:r>
      <w:r w:rsidR="00AC7691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</w:t>
      </w:r>
      <w:r>
        <w:rPr>
          <w:rFonts w:ascii="Helvetica" w:hAnsi="Helvetica" w:cs="Times New Roman"/>
          <w:color w:val="777777"/>
          <w:sz w:val="27"/>
          <w:szCs w:val="27"/>
          <w:lang w:eastAsia="it-IT"/>
        </w:rPr>
        <w:t>andrà in scena uno spettacolo adrenalinico di altissimo livell</w:t>
      </w:r>
      <w:r w:rsidR="00022B11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o, che promette una esperienza indimenticabile </w:t>
      </w:r>
      <w:r w:rsidR="00F10959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ed inclusiva </w:t>
      </w:r>
      <w:r w:rsidR="00022B11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per </w:t>
      </w:r>
      <w:r w:rsidR="00F10959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tutti gli appassionati ma anche per l’intera comunità, per le famiglie, e per i bambini </w:t>
      </w:r>
      <w:r w:rsidR="002166DA">
        <w:rPr>
          <w:rFonts w:ascii="Helvetica" w:hAnsi="Helvetica" w:cs="Times New Roman"/>
          <w:color w:val="777777"/>
          <w:sz w:val="27"/>
          <w:szCs w:val="27"/>
          <w:lang w:eastAsia="it-IT"/>
        </w:rPr>
        <w:t>(</w:t>
      </w:r>
      <w:r w:rsidR="00F10959">
        <w:rPr>
          <w:rFonts w:ascii="Helvetica" w:hAnsi="Helvetica" w:cs="Times New Roman"/>
          <w:color w:val="777777"/>
          <w:sz w:val="27"/>
          <w:szCs w:val="27"/>
          <w:lang w:eastAsia="it-IT"/>
        </w:rPr>
        <w:t>a cui saranno riservare numerose iniziative</w:t>
      </w:r>
      <w:r w:rsidR="002166DA">
        <w:rPr>
          <w:rFonts w:ascii="Helvetica" w:hAnsi="Helvetica" w:cs="Times New Roman"/>
          <w:color w:val="777777"/>
          <w:sz w:val="27"/>
          <w:szCs w:val="27"/>
          <w:lang w:eastAsia="it-IT"/>
        </w:rPr>
        <w:t>), dove tutti potranno accedere gratuitamente.</w:t>
      </w:r>
    </w:p>
    <w:p w14:paraId="4CC43AA9" w14:textId="6B084CF6" w:rsidR="00CC4E7C" w:rsidRDefault="00CC4E7C" w:rsidP="003971B5">
      <w:pPr>
        <w:shd w:val="clear" w:color="auto" w:fill="FFFFFF"/>
        <w:spacing w:after="312"/>
        <w:rPr>
          <w:rFonts w:ascii="Helvetica" w:hAnsi="Helvetica" w:cs="Times New Roman"/>
          <w:color w:val="777777"/>
          <w:sz w:val="27"/>
          <w:szCs w:val="27"/>
          <w:lang w:eastAsia="it-IT"/>
        </w:rPr>
      </w:pPr>
      <w:r>
        <w:rPr>
          <w:rFonts w:ascii="Helvetica" w:hAnsi="Helvetica" w:cs="Times New Roman"/>
          <w:color w:val="777777"/>
          <w:sz w:val="27"/>
          <w:szCs w:val="27"/>
          <w:lang w:eastAsia="it-IT"/>
        </w:rPr>
        <w:t>Si tratta del primo appuntamento di un progetto pluriennale che intende assumere in breve tempo una posizione di massimo livello nel panorama mondiale.</w:t>
      </w:r>
    </w:p>
    <w:p w14:paraId="00CF19C9" w14:textId="450040EA" w:rsidR="002166DA" w:rsidRDefault="00022B11" w:rsidP="003971B5">
      <w:pPr>
        <w:shd w:val="clear" w:color="auto" w:fill="FFFFFF"/>
        <w:spacing w:after="312"/>
        <w:rPr>
          <w:rFonts w:ascii="Helvetica" w:hAnsi="Helvetica" w:cs="Times New Roman"/>
          <w:color w:val="777777"/>
          <w:sz w:val="27"/>
          <w:szCs w:val="27"/>
          <w:lang w:eastAsia="it-IT"/>
        </w:rPr>
      </w:pPr>
      <w:r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Questo </w:t>
      </w:r>
      <w:r w:rsidR="00CC4E7C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evento </w:t>
      </w:r>
      <w:r>
        <w:rPr>
          <w:rFonts w:ascii="Helvetica" w:hAnsi="Helvetica" w:cs="Times New Roman"/>
          <w:color w:val="777777"/>
          <w:sz w:val="27"/>
          <w:szCs w:val="27"/>
          <w:lang w:eastAsia="it-IT"/>
        </w:rPr>
        <w:t>straordinario è reso possibile grazie al sostegno caloroso e generoso</w:t>
      </w:r>
      <w:r w:rsidR="002166DA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di tutta l’amministrazione della Città di Olbia</w:t>
      </w:r>
      <w:r w:rsidR="00CC4E7C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e</w:t>
      </w:r>
      <w:r w:rsidR="002166DA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della Regione Sardegna</w:t>
      </w:r>
      <w:r w:rsidR="00CC4E7C">
        <w:rPr>
          <w:rFonts w:ascii="Helvetica" w:hAnsi="Helvetica" w:cs="Times New Roman"/>
          <w:color w:val="777777"/>
          <w:sz w:val="27"/>
          <w:szCs w:val="27"/>
          <w:lang w:eastAsia="it-IT"/>
        </w:rPr>
        <w:t>, che insieme</w:t>
      </w:r>
      <w:r w:rsidR="002166DA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ha</w:t>
      </w:r>
      <w:r w:rsidR="00CC4E7C">
        <w:rPr>
          <w:rFonts w:ascii="Helvetica" w:hAnsi="Helvetica" w:cs="Times New Roman"/>
          <w:color w:val="777777"/>
          <w:sz w:val="27"/>
          <w:szCs w:val="27"/>
          <w:lang w:eastAsia="it-IT"/>
        </w:rPr>
        <w:t>nno</w:t>
      </w:r>
      <w:r w:rsidR="002166DA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lavorato per regalare ai cittadini olbiesi e a tutti i sardi una giornata di grande aggregazione, Sport e spettacolo.</w:t>
      </w:r>
    </w:p>
    <w:p w14:paraId="1E1D05B1" w14:textId="4BB8D295" w:rsidR="00A27E5D" w:rsidRDefault="00493601" w:rsidP="003971B5">
      <w:pPr>
        <w:shd w:val="clear" w:color="auto" w:fill="FFFFFF"/>
        <w:spacing w:after="312"/>
        <w:rPr>
          <w:rFonts w:ascii="Helvetica" w:hAnsi="Helvetica" w:cs="Times New Roman"/>
          <w:color w:val="777777"/>
          <w:sz w:val="27"/>
          <w:szCs w:val="27"/>
          <w:lang w:eastAsia="it-IT"/>
        </w:rPr>
      </w:pPr>
      <w:r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Il programma </w:t>
      </w:r>
      <w:r w:rsidR="00500E2F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della giornata </w:t>
      </w:r>
      <w:r>
        <w:rPr>
          <w:rFonts w:ascii="Helvetica" w:hAnsi="Helvetica" w:cs="Times New Roman"/>
          <w:color w:val="777777"/>
          <w:sz w:val="27"/>
          <w:szCs w:val="27"/>
          <w:lang w:eastAsia="it-IT"/>
        </w:rPr>
        <w:t>prevede il quarto Round degli I</w:t>
      </w:r>
      <w:r w:rsidR="00BB5358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nternazionali d’Italia Supercross, con i due </w:t>
      </w:r>
      <w:r>
        <w:rPr>
          <w:rFonts w:ascii="Helvetica" w:hAnsi="Helvetica" w:cs="Times New Roman"/>
          <w:color w:val="777777"/>
          <w:sz w:val="27"/>
          <w:szCs w:val="27"/>
          <w:lang w:eastAsia="it-IT"/>
        </w:rPr>
        <w:t>appuntamenti</w:t>
      </w:r>
      <w:r w:rsidR="00BB5358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conclusivi che si terranno a</w:t>
      </w:r>
      <w:r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Milano in occasione di</w:t>
      </w:r>
      <w:r w:rsidR="00BB5358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Eicma</w:t>
      </w:r>
      <w:r w:rsidR="00D700FB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, </w:t>
      </w:r>
      <w:r w:rsidR="00BB5358">
        <w:rPr>
          <w:rFonts w:ascii="Helvetica" w:hAnsi="Helvetica" w:cs="Times New Roman"/>
          <w:color w:val="777777"/>
          <w:sz w:val="27"/>
          <w:szCs w:val="27"/>
          <w:lang w:eastAsia="it-IT"/>
        </w:rPr>
        <w:t>l’Esposizione Motociclistica più importante al mondo</w:t>
      </w:r>
      <w:r w:rsidR="00D700FB">
        <w:rPr>
          <w:rFonts w:ascii="Helvetica" w:hAnsi="Helvetica" w:cs="Times New Roman"/>
          <w:color w:val="777777"/>
          <w:sz w:val="27"/>
          <w:szCs w:val="27"/>
          <w:lang w:eastAsia="it-IT"/>
        </w:rPr>
        <w:t>.</w:t>
      </w:r>
      <w:r w:rsidR="00BB5358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</w:t>
      </w:r>
      <w:r w:rsidR="00D700FB">
        <w:rPr>
          <w:rFonts w:ascii="Helvetica" w:hAnsi="Helvetica" w:cs="Times New Roman"/>
          <w:color w:val="777777"/>
          <w:sz w:val="27"/>
          <w:szCs w:val="27"/>
          <w:lang w:eastAsia="it-IT"/>
        </w:rPr>
        <w:t>M</w:t>
      </w:r>
      <w:r w:rsidR="00BB5358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a non solo. Infatti, oltre alle “battaglie” degli specialisti del Supercross, il Pubblico potrà assistere alle evoluzioni </w:t>
      </w:r>
      <w:r w:rsidR="004B5F19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di </w:t>
      </w:r>
      <w:r w:rsidR="00BB5358">
        <w:rPr>
          <w:rFonts w:ascii="Helvetica" w:hAnsi="Helvetica" w:cs="Times New Roman"/>
          <w:color w:val="777777"/>
          <w:sz w:val="27"/>
          <w:szCs w:val="27"/>
          <w:lang w:eastAsia="it-IT"/>
        </w:rPr>
        <w:t>Motocross Freestyle dei Riot</w:t>
      </w:r>
      <w:r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</w:t>
      </w:r>
      <w:r w:rsidR="00BB5358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Riders e dell’incredibile </w:t>
      </w:r>
      <w:r w:rsidR="00D700FB">
        <w:rPr>
          <w:rFonts w:ascii="Helvetica" w:hAnsi="Helvetica" w:cs="Times New Roman"/>
          <w:color w:val="777777"/>
          <w:sz w:val="27"/>
          <w:szCs w:val="27"/>
          <w:lang w:eastAsia="it-IT"/>
        </w:rPr>
        <w:t>Bugg</w:t>
      </w:r>
      <w:r w:rsidR="00CC4E7C">
        <w:rPr>
          <w:rFonts w:ascii="Helvetica" w:hAnsi="Helvetica" w:cs="Times New Roman"/>
          <w:color w:val="777777"/>
          <w:sz w:val="27"/>
          <w:szCs w:val="27"/>
          <w:lang w:eastAsia="it-IT"/>
        </w:rPr>
        <w:t>y</w:t>
      </w:r>
      <w:r w:rsidR="00D700FB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</w:t>
      </w:r>
      <w:r w:rsidR="00BB5358">
        <w:rPr>
          <w:rFonts w:ascii="Helvetica" w:hAnsi="Helvetica" w:cs="Times New Roman"/>
          <w:color w:val="777777"/>
          <w:sz w:val="27"/>
          <w:szCs w:val="27"/>
          <w:lang w:eastAsia="it-IT"/>
        </w:rPr>
        <w:t>Back Flip di Maurizio “Pera” Perin.</w:t>
      </w:r>
    </w:p>
    <w:p w14:paraId="1A2A87D9" w14:textId="35515112" w:rsidR="00474A8A" w:rsidRDefault="00D700FB" w:rsidP="003971B5">
      <w:pPr>
        <w:shd w:val="clear" w:color="auto" w:fill="FFFFFF"/>
        <w:spacing w:after="312"/>
        <w:rPr>
          <w:rFonts w:ascii="Helvetica" w:hAnsi="Helvetica" w:cs="Times New Roman"/>
          <w:color w:val="777777"/>
          <w:sz w:val="27"/>
          <w:szCs w:val="27"/>
          <w:lang w:eastAsia="it-IT"/>
        </w:rPr>
      </w:pPr>
      <w:r>
        <w:rPr>
          <w:rFonts w:ascii="Helvetica" w:hAnsi="Helvetica" w:cs="Times New Roman"/>
          <w:color w:val="777777"/>
          <w:sz w:val="27"/>
          <w:szCs w:val="27"/>
          <w:lang w:eastAsia="it-IT"/>
        </w:rPr>
        <w:lastRenderedPageBreak/>
        <w:t>G</w:t>
      </w:r>
      <w:r w:rsidR="00493601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rande </w:t>
      </w:r>
      <w:r w:rsidR="00500E2F">
        <w:rPr>
          <w:rFonts w:ascii="Helvetica" w:hAnsi="Helvetica" w:cs="Times New Roman"/>
          <w:color w:val="777777"/>
          <w:sz w:val="27"/>
          <w:szCs w:val="27"/>
          <w:lang w:eastAsia="it-IT"/>
        </w:rPr>
        <w:t>spazio</w:t>
      </w:r>
      <w:r w:rsidR="00493601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sarà riservat</w:t>
      </w:r>
      <w:r w:rsidR="00500E2F">
        <w:rPr>
          <w:rFonts w:ascii="Helvetica" w:hAnsi="Helvetica" w:cs="Times New Roman"/>
          <w:color w:val="777777"/>
          <w:sz w:val="27"/>
          <w:szCs w:val="27"/>
          <w:lang w:eastAsia="it-IT"/>
        </w:rPr>
        <w:t>o</w:t>
      </w:r>
      <w:r w:rsidR="00493601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anche </w:t>
      </w:r>
      <w:r w:rsidR="00474A8A">
        <w:rPr>
          <w:rFonts w:ascii="Helvetica" w:hAnsi="Helvetica" w:cs="Times New Roman"/>
          <w:color w:val="777777"/>
          <w:sz w:val="27"/>
          <w:szCs w:val="27"/>
          <w:lang w:eastAsia="it-IT"/>
        </w:rPr>
        <w:t>alle attività propedeutiche</w:t>
      </w:r>
      <w:r w:rsidR="00167A3E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dirette ai</w:t>
      </w:r>
      <w:r w:rsidR="00493601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giovani e giovanissimi, </w:t>
      </w:r>
      <w:r w:rsidR="00167A3E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tra queste </w:t>
      </w:r>
      <w:r w:rsidR="00727251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rientra </w:t>
      </w:r>
      <w:r w:rsidR="00167A3E">
        <w:rPr>
          <w:rFonts w:ascii="Helvetica" w:hAnsi="Helvetica" w:cs="Times New Roman"/>
          <w:color w:val="777777"/>
          <w:sz w:val="27"/>
          <w:szCs w:val="27"/>
          <w:lang w:eastAsia="it-IT"/>
        </w:rPr>
        <w:t>la scuola</w:t>
      </w:r>
      <w:r w:rsidR="00727251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</w:t>
      </w:r>
      <w:r w:rsidR="00167A3E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denominata “PRIMI PASSI” di cui si occuperà </w:t>
      </w:r>
      <w:r w:rsidR="00474A8A">
        <w:rPr>
          <w:rFonts w:ascii="Helvetica" w:hAnsi="Helvetica" w:cs="Times New Roman"/>
          <w:color w:val="777777"/>
          <w:sz w:val="27"/>
          <w:szCs w:val="27"/>
          <w:lang w:eastAsia="it-IT"/>
        </w:rPr>
        <w:t>Stop &amp; Go di Giuseppe Asole (riconosciut</w:t>
      </w:r>
      <w:r w:rsidR="00727251">
        <w:rPr>
          <w:rFonts w:ascii="Helvetica" w:hAnsi="Helvetica" w:cs="Times New Roman"/>
          <w:color w:val="777777"/>
          <w:sz w:val="27"/>
          <w:szCs w:val="27"/>
          <w:lang w:eastAsia="it-IT"/>
        </w:rPr>
        <w:t>o</w:t>
      </w:r>
      <w:r w:rsidR="00474A8A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dalla Federazione Motociclistica Italiana), </w:t>
      </w:r>
      <w:r w:rsidR="00493601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che </w:t>
      </w:r>
      <w:r w:rsidR="00727251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si terrà </w:t>
      </w:r>
      <w:r w:rsidR="00493601">
        <w:rPr>
          <w:rFonts w:ascii="Helvetica" w:hAnsi="Helvetica" w:cs="Times New Roman"/>
          <w:color w:val="777777"/>
          <w:sz w:val="27"/>
          <w:szCs w:val="27"/>
          <w:lang w:eastAsia="it-IT"/>
        </w:rPr>
        <w:t>sia sulla parte sterrata che asfaltata.</w:t>
      </w:r>
      <w:r w:rsidR="00500E2F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</w:t>
      </w:r>
    </w:p>
    <w:p w14:paraId="2BFBDB89" w14:textId="1FE7C984" w:rsidR="00493601" w:rsidRDefault="00500E2F" w:rsidP="003971B5">
      <w:pPr>
        <w:shd w:val="clear" w:color="auto" w:fill="FFFFFF"/>
        <w:spacing w:after="312"/>
        <w:rPr>
          <w:rFonts w:ascii="Helvetica" w:hAnsi="Helvetica" w:cs="Times New Roman"/>
          <w:color w:val="777777"/>
          <w:sz w:val="27"/>
          <w:szCs w:val="27"/>
          <w:lang w:eastAsia="it-IT"/>
        </w:rPr>
      </w:pPr>
      <w:r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Una attenzione particolare sarà </w:t>
      </w:r>
      <w:r w:rsidR="00F10959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poi </w:t>
      </w:r>
      <w:r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rivolta ai diversamente abili, </w:t>
      </w:r>
      <w:r w:rsidR="00022B11">
        <w:rPr>
          <w:rFonts w:ascii="Helvetica" w:hAnsi="Helvetica" w:cs="Times New Roman"/>
          <w:color w:val="777777"/>
          <w:sz w:val="27"/>
          <w:szCs w:val="27"/>
          <w:lang w:eastAsia="it-IT"/>
        </w:rPr>
        <w:t>includendoli quali</w:t>
      </w:r>
      <w:r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protagonisti delle evoluzioni in moto insieme ad alcuni Piloti.</w:t>
      </w:r>
    </w:p>
    <w:p w14:paraId="095F0E7D" w14:textId="0EBD4BAE" w:rsidR="00F10959" w:rsidRDefault="00506DFA" w:rsidP="0080499E">
      <w:pPr>
        <w:shd w:val="clear" w:color="auto" w:fill="FFFFFF"/>
        <w:spacing w:after="312"/>
        <w:rPr>
          <w:rFonts w:ascii="Helvetica" w:hAnsi="Helvetica" w:cs="Times New Roman"/>
          <w:color w:val="777777"/>
          <w:sz w:val="27"/>
          <w:szCs w:val="27"/>
          <w:lang w:eastAsia="it-IT"/>
        </w:rPr>
      </w:pPr>
      <w:r>
        <w:rPr>
          <w:rFonts w:ascii="Helvetica" w:hAnsi="Helvetica" w:cs="Times New Roman"/>
          <w:color w:val="777777"/>
          <w:sz w:val="27"/>
          <w:szCs w:val="27"/>
          <w:lang w:eastAsia="it-IT"/>
        </w:rPr>
        <w:t>Circa l</w:t>
      </w:r>
      <w:r w:rsidR="00163082">
        <w:rPr>
          <w:rFonts w:ascii="Helvetica" w:hAnsi="Helvetica" w:cs="Times New Roman"/>
          <w:color w:val="777777"/>
          <w:sz w:val="27"/>
          <w:szCs w:val="27"/>
          <w:lang w:eastAsia="it-IT"/>
        </w:rPr>
        <w:t>a</w:t>
      </w:r>
      <w:r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classific</w:t>
      </w:r>
      <w:r w:rsidR="00163082">
        <w:rPr>
          <w:rFonts w:ascii="Helvetica" w:hAnsi="Helvetica" w:cs="Times New Roman"/>
          <w:color w:val="777777"/>
          <w:sz w:val="27"/>
          <w:szCs w:val="27"/>
          <w:lang w:eastAsia="it-IT"/>
        </w:rPr>
        <w:t>a</w:t>
      </w:r>
      <w:r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provvisori</w:t>
      </w:r>
      <w:r w:rsidR="00163082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a della </w:t>
      </w:r>
      <w:proofErr w:type="spellStart"/>
      <w:r w:rsidR="00163082">
        <w:rPr>
          <w:rFonts w:ascii="Helvetica" w:hAnsi="Helvetica" w:cs="Times New Roman"/>
          <w:color w:val="777777"/>
          <w:sz w:val="27"/>
          <w:szCs w:val="27"/>
          <w:lang w:eastAsia="it-IT"/>
        </w:rPr>
        <w:t>Main</w:t>
      </w:r>
      <w:proofErr w:type="spellEnd"/>
      <w:r w:rsidR="00163082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Class (la 450)</w:t>
      </w:r>
      <w:r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, dopo </w:t>
      </w:r>
      <w:r w:rsidR="006410F6">
        <w:rPr>
          <w:rFonts w:ascii="Helvetica" w:hAnsi="Helvetica" w:cs="Times New Roman"/>
          <w:color w:val="777777"/>
          <w:sz w:val="27"/>
          <w:szCs w:val="27"/>
          <w:lang w:eastAsia="it-IT"/>
        </w:rPr>
        <w:t>Malpensa</w:t>
      </w:r>
      <w:r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</w:t>
      </w:r>
      <w:r w:rsidR="00163082">
        <w:rPr>
          <w:rFonts w:ascii="Helvetica" w:hAnsi="Helvetica" w:cs="Times New Roman"/>
          <w:color w:val="777777"/>
          <w:sz w:val="27"/>
          <w:szCs w:val="27"/>
          <w:lang w:eastAsia="it-IT"/>
        </w:rPr>
        <w:t>risulta</w:t>
      </w:r>
      <w:r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molto corta, con</w:t>
      </w:r>
      <w:r w:rsidR="00163082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Filippo Zonta (vincitore del Fast Cross 2023) al Comando, seguito da Angelo pellegrini, Nicholas </w:t>
      </w:r>
      <w:proofErr w:type="spellStart"/>
      <w:r w:rsidR="00163082">
        <w:rPr>
          <w:rFonts w:ascii="Helvetica" w:hAnsi="Helvetica" w:cs="Times New Roman"/>
          <w:color w:val="777777"/>
          <w:sz w:val="27"/>
          <w:szCs w:val="27"/>
          <w:lang w:eastAsia="it-IT"/>
        </w:rPr>
        <w:t>Lapucci</w:t>
      </w:r>
      <w:proofErr w:type="spellEnd"/>
      <w:r w:rsidR="00163082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, il francese già Campione del Mondo Jordi </w:t>
      </w:r>
      <w:proofErr w:type="spellStart"/>
      <w:r w:rsidR="00163082">
        <w:rPr>
          <w:rFonts w:ascii="Helvetica" w:hAnsi="Helvetica" w:cs="Times New Roman"/>
          <w:color w:val="777777"/>
          <w:sz w:val="27"/>
          <w:szCs w:val="27"/>
          <w:lang w:eastAsia="it-IT"/>
        </w:rPr>
        <w:t>Tixier</w:t>
      </w:r>
      <w:proofErr w:type="spellEnd"/>
      <w:r w:rsidR="00163082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e “l’americano” Lorenzo Camporese.</w:t>
      </w:r>
      <w:r w:rsidR="00781CD4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</w:t>
      </w:r>
      <w:r w:rsidR="00163082">
        <w:rPr>
          <w:rFonts w:ascii="Helvetica" w:hAnsi="Helvetica" w:cs="Times New Roman"/>
          <w:color w:val="777777"/>
          <w:sz w:val="27"/>
          <w:szCs w:val="27"/>
          <w:lang w:eastAsia="it-IT"/>
        </w:rPr>
        <w:t>Oltre la classe 450, al via ci saranno le classi 250, 125 e 85cc.</w:t>
      </w:r>
    </w:p>
    <w:p w14:paraId="18D20211" w14:textId="7AB6603F" w:rsidR="00F10959" w:rsidRDefault="00F10959" w:rsidP="0080499E">
      <w:pPr>
        <w:shd w:val="clear" w:color="auto" w:fill="FFFFFF"/>
        <w:spacing w:after="312"/>
        <w:rPr>
          <w:rFonts w:ascii="Helvetica" w:hAnsi="Helvetica" w:cs="Times New Roman"/>
          <w:color w:val="777777"/>
          <w:sz w:val="27"/>
          <w:szCs w:val="27"/>
          <w:lang w:eastAsia="it-IT"/>
        </w:rPr>
      </w:pPr>
      <w:r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I cancelli si apriranno alle </w:t>
      </w:r>
      <w:r w:rsidR="00C51374">
        <w:rPr>
          <w:rFonts w:ascii="Helvetica" w:hAnsi="Helvetica" w:cs="Times New Roman"/>
          <w:color w:val="777777"/>
          <w:sz w:val="27"/>
          <w:szCs w:val="27"/>
          <w:lang w:eastAsia="it-IT"/>
        </w:rPr>
        <w:t>09</w:t>
      </w:r>
      <w:r>
        <w:rPr>
          <w:rFonts w:ascii="Helvetica" w:hAnsi="Helvetica" w:cs="Times New Roman"/>
          <w:color w:val="777777"/>
          <w:sz w:val="27"/>
          <w:szCs w:val="27"/>
          <w:lang w:eastAsia="it-IT"/>
        </w:rPr>
        <w:t>:</w:t>
      </w:r>
      <w:r w:rsidR="00781CD4">
        <w:rPr>
          <w:rFonts w:ascii="Helvetica" w:hAnsi="Helvetica" w:cs="Times New Roman"/>
          <w:color w:val="777777"/>
          <w:sz w:val="27"/>
          <w:szCs w:val="27"/>
          <w:lang w:eastAsia="it-IT"/>
        </w:rPr>
        <w:t>0</w:t>
      </w:r>
      <w:r>
        <w:rPr>
          <w:rFonts w:ascii="Helvetica" w:hAnsi="Helvetica" w:cs="Times New Roman"/>
          <w:color w:val="777777"/>
          <w:sz w:val="27"/>
          <w:szCs w:val="27"/>
          <w:lang w:eastAsia="it-IT"/>
        </w:rPr>
        <w:t>0 con l’inizio delle fasi di qualificazione</w:t>
      </w:r>
      <w:r w:rsidR="006D1B73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e delle attività collaterali</w:t>
      </w:r>
      <w:r>
        <w:rPr>
          <w:rFonts w:ascii="Helvetica" w:hAnsi="Helvetica" w:cs="Times New Roman"/>
          <w:color w:val="777777"/>
          <w:sz w:val="27"/>
          <w:szCs w:val="27"/>
          <w:lang w:eastAsia="it-IT"/>
        </w:rPr>
        <w:t>.</w:t>
      </w:r>
    </w:p>
    <w:p w14:paraId="39547F91" w14:textId="511640DD" w:rsidR="000848FC" w:rsidRDefault="00AB7EC2" w:rsidP="0080499E">
      <w:pPr>
        <w:shd w:val="clear" w:color="auto" w:fill="FFFFFF"/>
        <w:spacing w:after="312"/>
        <w:rPr>
          <w:rFonts w:ascii="Helvetica" w:hAnsi="Helvetica" w:cs="Times New Roman"/>
          <w:color w:val="777777"/>
          <w:sz w:val="27"/>
          <w:szCs w:val="27"/>
          <w:lang w:eastAsia="it-IT"/>
        </w:rPr>
      </w:pPr>
      <w:r>
        <w:rPr>
          <w:rFonts w:ascii="Helvetica" w:hAnsi="Helvetica" w:cs="Times New Roman"/>
          <w:color w:val="777777"/>
          <w:sz w:val="27"/>
          <w:szCs w:val="27"/>
          <w:lang w:eastAsia="it-IT"/>
        </w:rPr>
        <w:t>Non vediamo l’ora di vedere tutti Voi ad Olbia l’8 ottobre 2023, per farvi vivere una giornata di emozioni, divertimento e adrenalina pura, una esperienza indimenticabile che vi sarà regalata dal ritorno del Supercross in Sardegna.</w:t>
      </w:r>
    </w:p>
    <w:p w14:paraId="35ADDAE0" w14:textId="79AEB1AB" w:rsidR="0080499E" w:rsidRPr="0080499E" w:rsidRDefault="0080499E" w:rsidP="0080499E">
      <w:pPr>
        <w:shd w:val="clear" w:color="auto" w:fill="FFFFFF"/>
        <w:spacing w:after="312"/>
        <w:rPr>
          <w:rFonts w:ascii="Helvetica" w:hAnsi="Helvetica" w:cs="Times New Roman"/>
          <w:color w:val="777777"/>
          <w:sz w:val="27"/>
          <w:szCs w:val="27"/>
          <w:lang w:eastAsia="it-IT"/>
        </w:rPr>
      </w:pPr>
      <w:r w:rsidRPr="0080499E">
        <w:rPr>
          <w:rFonts w:ascii="Helvetica" w:hAnsi="Helvetica" w:cs="Times New Roman"/>
          <w:color w:val="777777"/>
          <w:sz w:val="27"/>
          <w:szCs w:val="27"/>
          <w:lang w:eastAsia="it-IT"/>
        </w:rPr>
        <w:br/>
      </w:r>
      <w:r w:rsidRPr="0080499E">
        <w:rPr>
          <w:rFonts w:ascii="Helvetica" w:hAnsi="Helvetica" w:cs="Times New Roman"/>
          <w:b/>
          <w:bCs/>
          <w:color w:val="777777"/>
          <w:sz w:val="27"/>
          <w:szCs w:val="27"/>
          <w:lang w:eastAsia="it-IT"/>
        </w:rPr>
        <w:t>Vi aspettiamo in pista!</w:t>
      </w:r>
    </w:p>
    <w:sectPr w:rsidR="0080499E" w:rsidRPr="0080499E" w:rsidSect="00CE2D5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5D905" w14:textId="77777777" w:rsidR="001C233E" w:rsidRDefault="001C233E" w:rsidP="00CE45EE">
      <w:r>
        <w:separator/>
      </w:r>
    </w:p>
  </w:endnote>
  <w:endnote w:type="continuationSeparator" w:id="0">
    <w:p w14:paraId="7C2FD28F" w14:textId="77777777" w:rsidR="001C233E" w:rsidRDefault="001C233E" w:rsidP="00CE4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546EF" w14:textId="77777777" w:rsidR="001C233E" w:rsidRDefault="001C233E" w:rsidP="00CE45EE">
      <w:r>
        <w:separator/>
      </w:r>
    </w:p>
  </w:footnote>
  <w:footnote w:type="continuationSeparator" w:id="0">
    <w:p w14:paraId="53D1A202" w14:textId="77777777" w:rsidR="001C233E" w:rsidRDefault="001C233E" w:rsidP="00CE4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99E"/>
    <w:rsid w:val="00022774"/>
    <w:rsid w:val="00022B11"/>
    <w:rsid w:val="000575C3"/>
    <w:rsid w:val="00073AC4"/>
    <w:rsid w:val="000848FC"/>
    <w:rsid w:val="00095AF3"/>
    <w:rsid w:val="000A776A"/>
    <w:rsid w:val="000F02A2"/>
    <w:rsid w:val="00121261"/>
    <w:rsid w:val="00125230"/>
    <w:rsid w:val="00163082"/>
    <w:rsid w:val="00167A3E"/>
    <w:rsid w:val="0018672D"/>
    <w:rsid w:val="00195658"/>
    <w:rsid w:val="001B6C7F"/>
    <w:rsid w:val="001C233E"/>
    <w:rsid w:val="00203633"/>
    <w:rsid w:val="002166DA"/>
    <w:rsid w:val="002560CC"/>
    <w:rsid w:val="0028679A"/>
    <w:rsid w:val="002A67CC"/>
    <w:rsid w:val="002C4026"/>
    <w:rsid w:val="002D00F8"/>
    <w:rsid w:val="002F1005"/>
    <w:rsid w:val="002F6D5A"/>
    <w:rsid w:val="0030368B"/>
    <w:rsid w:val="00316140"/>
    <w:rsid w:val="00322228"/>
    <w:rsid w:val="0034062C"/>
    <w:rsid w:val="00380BE0"/>
    <w:rsid w:val="003971B5"/>
    <w:rsid w:val="00467380"/>
    <w:rsid w:val="0047141B"/>
    <w:rsid w:val="00474A8A"/>
    <w:rsid w:val="00482C1C"/>
    <w:rsid w:val="00493601"/>
    <w:rsid w:val="004B5F19"/>
    <w:rsid w:val="00500E2F"/>
    <w:rsid w:val="00506DFA"/>
    <w:rsid w:val="005140D3"/>
    <w:rsid w:val="005249B5"/>
    <w:rsid w:val="00582071"/>
    <w:rsid w:val="005D76B6"/>
    <w:rsid w:val="006121D4"/>
    <w:rsid w:val="0063369B"/>
    <w:rsid w:val="006410F6"/>
    <w:rsid w:val="00653FE9"/>
    <w:rsid w:val="00665FF4"/>
    <w:rsid w:val="00697887"/>
    <w:rsid w:val="006D1B73"/>
    <w:rsid w:val="006E2FC6"/>
    <w:rsid w:val="006E5512"/>
    <w:rsid w:val="00702B2B"/>
    <w:rsid w:val="00727251"/>
    <w:rsid w:val="007814C2"/>
    <w:rsid w:val="00781CD4"/>
    <w:rsid w:val="0079093A"/>
    <w:rsid w:val="007913F4"/>
    <w:rsid w:val="007A46CD"/>
    <w:rsid w:val="007C570D"/>
    <w:rsid w:val="0080499E"/>
    <w:rsid w:val="0081514B"/>
    <w:rsid w:val="00823CE4"/>
    <w:rsid w:val="0085213A"/>
    <w:rsid w:val="0085352D"/>
    <w:rsid w:val="008653A2"/>
    <w:rsid w:val="00872FE4"/>
    <w:rsid w:val="00874587"/>
    <w:rsid w:val="00880837"/>
    <w:rsid w:val="008F1578"/>
    <w:rsid w:val="009504B7"/>
    <w:rsid w:val="00A20133"/>
    <w:rsid w:val="00A27E5D"/>
    <w:rsid w:val="00A44A73"/>
    <w:rsid w:val="00A6426E"/>
    <w:rsid w:val="00AA1B90"/>
    <w:rsid w:val="00AB7EC2"/>
    <w:rsid w:val="00AC007C"/>
    <w:rsid w:val="00AC7691"/>
    <w:rsid w:val="00B1025A"/>
    <w:rsid w:val="00B35829"/>
    <w:rsid w:val="00B722EE"/>
    <w:rsid w:val="00B90327"/>
    <w:rsid w:val="00B96EF4"/>
    <w:rsid w:val="00BA5269"/>
    <w:rsid w:val="00BB5358"/>
    <w:rsid w:val="00BE1039"/>
    <w:rsid w:val="00C51374"/>
    <w:rsid w:val="00CC4E7C"/>
    <w:rsid w:val="00CE2D57"/>
    <w:rsid w:val="00CE45EE"/>
    <w:rsid w:val="00CF6EA4"/>
    <w:rsid w:val="00D43BC1"/>
    <w:rsid w:val="00D61169"/>
    <w:rsid w:val="00D700FB"/>
    <w:rsid w:val="00DC5333"/>
    <w:rsid w:val="00E14288"/>
    <w:rsid w:val="00E401A5"/>
    <w:rsid w:val="00E40CA6"/>
    <w:rsid w:val="00E63E78"/>
    <w:rsid w:val="00E64090"/>
    <w:rsid w:val="00EB366F"/>
    <w:rsid w:val="00F07353"/>
    <w:rsid w:val="00F10959"/>
    <w:rsid w:val="00F739C5"/>
    <w:rsid w:val="00FD77AE"/>
    <w:rsid w:val="00FF4086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CD7D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as-text-align-center">
    <w:name w:val="has-text-align-center"/>
    <w:basedOn w:val="Normale"/>
    <w:rsid w:val="0080499E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80499E"/>
    <w:rPr>
      <w:b/>
      <w:bCs/>
    </w:rPr>
  </w:style>
  <w:style w:type="character" w:styleId="Enfasicorsivo">
    <w:name w:val="Emphasis"/>
    <w:basedOn w:val="Carpredefinitoparagrafo"/>
    <w:uiPriority w:val="20"/>
    <w:qFormat/>
    <w:rsid w:val="0080499E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80499E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E45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45EE"/>
  </w:style>
  <w:style w:type="paragraph" w:styleId="Pidipagina">
    <w:name w:val="footer"/>
    <w:basedOn w:val="Normale"/>
    <w:link w:val="PidipaginaCarattere"/>
    <w:uiPriority w:val="99"/>
    <w:unhideWhenUsed/>
    <w:rsid w:val="00CE45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4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2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Nadile</dc:creator>
  <cp:keywords/>
  <dc:description/>
  <cp:lastModifiedBy>Ilaria Lenzoni</cp:lastModifiedBy>
  <cp:revision>6</cp:revision>
  <cp:lastPrinted>2023-09-24T09:28:00Z</cp:lastPrinted>
  <dcterms:created xsi:type="dcterms:W3CDTF">2023-09-24T08:38:00Z</dcterms:created>
  <dcterms:modified xsi:type="dcterms:W3CDTF">2023-09-27T11:57:00Z</dcterms:modified>
</cp:coreProperties>
</file>